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0" w:lineRule="atLeas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6</w:t>
      </w:r>
    </w:p>
    <w:p>
      <w:pPr>
        <w:spacing w:after="312" w:afterLines="100" w:line="0" w:lineRule="atLeast"/>
        <w:jc w:val="center"/>
        <w:rPr>
          <w:rFonts w:ascii="方正小标宋简体" w:hAnsi="黑体" w:eastAsia="方正小标宋简体" w:cs="黑体"/>
          <w:sz w:val="40"/>
          <w:szCs w:val="40"/>
          <w:shd w:val="clear" w:color="auto" w:fill="FFFFFF"/>
        </w:rPr>
      </w:pPr>
      <w:r>
        <w:rPr>
          <w:rFonts w:hint="eastAsia" w:ascii="方正小标宋简体" w:hAnsi="黑体" w:eastAsia="方正小标宋简体" w:cs="黑体"/>
          <w:sz w:val="40"/>
          <w:szCs w:val="40"/>
          <w:shd w:val="clear" w:color="auto" w:fill="FFFFFF"/>
        </w:rPr>
        <w:t>中国通信学会科学技术奖提名项目诚信承诺书</w:t>
      </w:r>
    </w:p>
    <w:tbl>
      <w:tblPr>
        <w:tblStyle w:val="5"/>
        <w:tblW w:w="53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2"/>
        <w:gridCol w:w="1935"/>
        <w:gridCol w:w="4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pct"/>
          </w:tcPr>
          <w:p>
            <w:pPr>
              <w:jc w:val="center"/>
              <w:rPr>
                <w:rFonts w:ascii="仿宋" w:hAnsi="仿宋" w:eastAsia="仿宋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  <w:shd w:val="clear" w:color="auto" w:fill="FFFFFF"/>
              </w:rPr>
              <w:t>项目名称</w:t>
            </w:r>
          </w:p>
        </w:tc>
        <w:tc>
          <w:tcPr>
            <w:tcW w:w="3570" w:type="pct"/>
            <w:gridSpan w:val="2"/>
          </w:tcPr>
          <w:p>
            <w:pPr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pct"/>
          </w:tcPr>
          <w:p>
            <w:pPr>
              <w:jc w:val="center"/>
              <w:rPr>
                <w:rFonts w:ascii="仿宋" w:hAnsi="仿宋" w:eastAsia="仿宋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  <w:shd w:val="clear" w:color="auto" w:fill="FFFFFF"/>
              </w:rPr>
              <w:t>第一完成单位</w:t>
            </w:r>
          </w:p>
        </w:tc>
        <w:tc>
          <w:tcPr>
            <w:tcW w:w="3570" w:type="pct"/>
            <w:gridSpan w:val="2"/>
          </w:tcPr>
          <w:p>
            <w:pPr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pct"/>
          </w:tcPr>
          <w:p>
            <w:pPr>
              <w:jc w:val="center"/>
              <w:rPr>
                <w:rFonts w:ascii="仿宋" w:hAnsi="仿宋" w:eastAsia="仿宋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  <w:shd w:val="clear" w:color="auto" w:fill="FFFFFF"/>
              </w:rPr>
              <w:t>第一完成人</w:t>
            </w:r>
          </w:p>
        </w:tc>
        <w:tc>
          <w:tcPr>
            <w:tcW w:w="3570" w:type="pct"/>
            <w:gridSpan w:val="2"/>
          </w:tcPr>
          <w:p>
            <w:pPr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0" w:hRule="atLeast"/>
          <w:jc w:val="center"/>
        </w:trPr>
        <w:tc>
          <w:tcPr>
            <w:tcW w:w="5000" w:type="pct"/>
            <w:gridSpan w:val="3"/>
          </w:tcPr>
          <w:p>
            <w:pPr>
              <w:snapToGrid w:val="0"/>
              <w:spacing w:line="360" w:lineRule="auto"/>
              <w:ind w:firstLine="640" w:firstLineChars="200"/>
              <w:jc w:val="left"/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我单位已对该提名材料进行了真实性核查，提名书中填写的所有内容和提交的附件材料（论文专著、知识产权、应用证明、结题验收证明、社会经济指标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、评价证明以及其他证明材料）均真实合法有效，不存在剽窃他人科研成果、侵犯他人知识产权、伪造材料、违反科技伦理等科研不端及失信行为。该提名材料符合《中华人民共和国保守国家秘密法》和《科学技术保密规定》等相关法律法规。我单位按照科学技术活动评审工作的相关规定要求，规范该提名项目完成单位和个人的行为，不打探评审专家名单，不以“打招呼”、“走关系”或其他方式干扰评审工作、影响评审结果、破坏评审秩序。</w:t>
            </w:r>
          </w:p>
          <w:p>
            <w:pPr>
              <w:snapToGrid w:val="0"/>
              <w:spacing w:line="360" w:lineRule="auto"/>
              <w:ind w:firstLine="640" w:firstLineChars="200"/>
              <w:jc w:val="left"/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我单位为合法机构,无社会信用严重失信记录。我单位做出以上承诺，如有违背，愿承担相应责任并接受依据相关规定做出的处理决定。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2485" w:type="pct"/>
            <w:gridSpan w:val="2"/>
          </w:tcPr>
          <w:p>
            <w:pPr>
              <w:wordWrap w:val="0"/>
              <w:ind w:right="640"/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第一完成人（签字）：</w:t>
            </w:r>
          </w:p>
          <w:p>
            <w:pPr>
              <w:jc w:val="right"/>
              <w:rPr>
                <w:rFonts w:ascii="仿宋" w:hAnsi="仿宋" w:eastAsia="仿宋" w:cs="仿宋"/>
                <w:sz w:val="22"/>
                <w:szCs w:val="22"/>
                <w:shd w:val="clear" w:color="auto" w:fill="FFFFFF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 xml:space="preserve">年   月   日 </w:t>
            </w:r>
          </w:p>
        </w:tc>
        <w:tc>
          <w:tcPr>
            <w:tcW w:w="2515" w:type="pct"/>
          </w:tcPr>
          <w:p>
            <w:pPr>
              <w:wordWrap w:val="0"/>
              <w:ind w:right="640"/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第一完成单位（盖章）：</w:t>
            </w:r>
          </w:p>
          <w:p>
            <w:pPr>
              <w:jc w:val="right"/>
              <w:rPr>
                <w:rFonts w:ascii="仿宋" w:hAnsi="仿宋" w:eastAsia="仿宋" w:cs="仿宋"/>
                <w:sz w:val="22"/>
                <w:szCs w:val="22"/>
                <w:shd w:val="clear" w:color="auto" w:fill="FFFFFF"/>
              </w:rPr>
            </w:pPr>
          </w:p>
          <w:p>
            <w:pPr>
              <w:widowControl/>
              <w:ind w:firstLine="1920" w:firstLineChars="600"/>
              <w:jc w:val="left"/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年   月   日</w:t>
            </w:r>
          </w:p>
        </w:tc>
      </w:tr>
    </w:tbl>
    <w:p>
      <w:pPr>
        <w:rPr>
          <w:rFonts w:ascii="Helvetica" w:hAnsi="Helvetica" w:cs="Helvetica"/>
          <w:color w:val="666666"/>
          <w:sz w:val="22"/>
          <w:szCs w:val="22"/>
          <w:shd w:val="clear" w:color="auto" w:fill="FFFFFF"/>
        </w:rPr>
      </w:pPr>
    </w:p>
    <w:sectPr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5NjJmMzZmYzc1MzAxNGZhZWJhNDNjOWQ3NTQ1MGEifQ=="/>
  </w:docVars>
  <w:rsids>
    <w:rsidRoot w:val="40B53FF2"/>
    <w:rsid w:val="002351FA"/>
    <w:rsid w:val="002A1E26"/>
    <w:rsid w:val="003559B1"/>
    <w:rsid w:val="003F33DE"/>
    <w:rsid w:val="00526719"/>
    <w:rsid w:val="00693684"/>
    <w:rsid w:val="007E3E38"/>
    <w:rsid w:val="007E56FD"/>
    <w:rsid w:val="00834CFE"/>
    <w:rsid w:val="0084038A"/>
    <w:rsid w:val="00A222CB"/>
    <w:rsid w:val="00A62F20"/>
    <w:rsid w:val="00A92299"/>
    <w:rsid w:val="00AC57BE"/>
    <w:rsid w:val="00BA360B"/>
    <w:rsid w:val="00CD296F"/>
    <w:rsid w:val="00F626B0"/>
    <w:rsid w:val="099E69D7"/>
    <w:rsid w:val="0B2F4676"/>
    <w:rsid w:val="0BAB77B4"/>
    <w:rsid w:val="0C0F5BDA"/>
    <w:rsid w:val="11DA6532"/>
    <w:rsid w:val="12BD0DFD"/>
    <w:rsid w:val="16E77941"/>
    <w:rsid w:val="2F4221ED"/>
    <w:rsid w:val="30851EFA"/>
    <w:rsid w:val="30F56190"/>
    <w:rsid w:val="40B53FF2"/>
    <w:rsid w:val="47C77588"/>
    <w:rsid w:val="5AAD61CF"/>
    <w:rsid w:val="5DA43FDD"/>
    <w:rsid w:val="62672D1B"/>
    <w:rsid w:val="65783459"/>
    <w:rsid w:val="6730633F"/>
    <w:rsid w:val="699022E4"/>
    <w:rsid w:val="763816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389</Words>
  <Characters>389</Characters>
  <Lines>3</Lines>
  <Paragraphs>1</Paragraphs>
  <TotalTime>39</TotalTime>
  <ScaleCrop>false</ScaleCrop>
  <LinksUpToDate>false</LinksUpToDate>
  <CharactersWithSpaces>402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2022-05-06T06:29:00Z</dcterms:created>
  <dc:creator>Administrator</dc:creator>
  <cp:lastModifiedBy>Ada</cp:lastModifiedBy>
  <cp:lastPrinted>2022-05-16T02:15:05Z</cp:lastPrinted>
  <dcterms:modified xsi:type="dcterms:W3CDTF">2022-05-16T02:16:16Z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E2BBC38A12AE426D862157BFEDEBC31D</vt:lpwstr>
  </property>
</Properties>
</file>