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rPr>
          <w:rFonts w:hint="eastAsia" w:ascii="Times New Roman" w:hAnsi="Times New Roman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b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rPr>
          <w:rFonts w:hint="default" w:ascii="Times New Roman" w:hAnsi="Times New Roman" w:eastAsia="黑体"/>
          <w:b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rPr>
          <w:rFonts w:ascii="Times New Roman" w:hAnsi="Times New Roman" w:eastAsia="宋体"/>
          <w:b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宋体"/>
          <w:b/>
          <w:color w:val="000000"/>
          <w:sz w:val="44"/>
          <w:szCs w:val="44"/>
        </w:rPr>
        <w:t>江西省科学技术奖专家提名申请表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ascii="Times New Roman" w:hAnsi="Times New Roman" w:eastAsia="楷体_GB2312"/>
          <w:b/>
          <w:color w:val="000000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年度）</w:t>
      </w:r>
    </w:p>
    <w:tbl>
      <w:tblPr>
        <w:tblStyle w:val="2"/>
        <w:tblW w:w="96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071"/>
        <w:gridCol w:w="766"/>
        <w:gridCol w:w="987"/>
        <w:gridCol w:w="714"/>
        <w:gridCol w:w="754"/>
        <w:gridCol w:w="1073"/>
        <w:gridCol w:w="750"/>
        <w:gridCol w:w="735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一级学科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学科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身份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提名专家1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（责任专家）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pacing w:val="-11"/>
                <w:sz w:val="18"/>
                <w:szCs w:val="18"/>
              </w:rPr>
              <w:t>（填数字）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提名专家2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pacing w:val="-10"/>
                <w:sz w:val="18"/>
                <w:szCs w:val="18"/>
              </w:rPr>
              <w:t>（填数字）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-1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-10"/>
                <w:sz w:val="21"/>
                <w:szCs w:val="21"/>
              </w:rPr>
              <w:t>提名专家3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pacing w:val="-10"/>
                <w:sz w:val="18"/>
                <w:szCs w:val="18"/>
              </w:rPr>
              <w:t>（填数字）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-1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-10"/>
                <w:sz w:val="21"/>
                <w:szCs w:val="21"/>
              </w:rPr>
              <w:t>项目联系人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-1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-10"/>
                <w:sz w:val="21"/>
                <w:szCs w:val="21"/>
              </w:rPr>
              <w:t>提名项目名称</w:t>
            </w:r>
          </w:p>
        </w:tc>
        <w:tc>
          <w:tcPr>
            <w:tcW w:w="79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-1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-10"/>
                <w:sz w:val="21"/>
                <w:szCs w:val="21"/>
              </w:rPr>
              <w:t>项目完成人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pacing w:val="-1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-10"/>
                <w:sz w:val="21"/>
                <w:szCs w:val="21"/>
              </w:rPr>
              <w:t>及单位</w:t>
            </w:r>
          </w:p>
        </w:tc>
        <w:tc>
          <w:tcPr>
            <w:tcW w:w="79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提名</w:t>
            </w: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奖种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（请填写字母）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68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</w:rPr>
              <w:t>A: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  <w:lang w:eastAsia="zh-CN"/>
              </w:rPr>
              <w:t>江西省科学技术特别贡献奖；</w:t>
            </w: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</w:rPr>
              <w:t>B: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  <w:t>江西省自然科学奖；</w:t>
            </w: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</w:rPr>
              <w:t>C: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  <w:t xml:space="preserve"> 江西省技术发明奖；</w:t>
            </w: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</w:rPr>
              <w:t>D: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  <w:t>江西省科学技术进步奖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  <w:lang w:eastAsia="zh-CN"/>
              </w:rPr>
              <w:t>提名项目奖等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68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both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</w:rPr>
              <w:t>A: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  <w:lang w:eastAsia="zh-CN"/>
              </w:rPr>
              <w:t>特等奖；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</w:rPr>
              <w:t>B: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  <w:lang w:eastAsia="zh-CN"/>
              </w:rPr>
              <w:t>一等奖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  <w:t>；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</w:rPr>
              <w:t>C: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提名专家签名</w:t>
            </w:r>
          </w:p>
        </w:tc>
        <w:tc>
          <w:tcPr>
            <w:tcW w:w="79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pacing w:val="0"/>
                <w:sz w:val="21"/>
                <w:szCs w:val="21"/>
              </w:rPr>
              <w:t>声明：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  <w:t>本人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  <w:lang w:eastAsia="zh-CN"/>
              </w:rPr>
              <w:t>严格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  <w:t>遵守《江西省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  <w:lang w:eastAsia="zh-CN"/>
              </w:rPr>
              <w:t>科学技术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  <w:t>奖励办法》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  <w:lang w:eastAsia="zh-CN"/>
              </w:rPr>
              <w:t>及其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  <w:t>实施细则的有关规定和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  <w:lang w:eastAsia="zh-CN"/>
              </w:rPr>
              <w:t>省科学技术奖励委员会办公室</w:t>
            </w:r>
            <w:r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  <w:t>对提名工作的具体要求，同意在项目公示时公布个人相关信息（姓名、工作单位、学科专业及提名意见等），本年度不再作为江西省科技奖的完成人。本项目是本人本年度唯一提名项目。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                         提名专家签名：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left="700" w:hanging="600" w:hangingChars="25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left="700" w:hanging="600" w:hangingChars="250"/>
        <w:rPr>
          <w:rFonts w:ascii="Times New Roman" w:hAnsi="Times New Roman" w:eastAsia="宋体"/>
          <w:color w:val="000000"/>
          <w:spacing w:val="0"/>
          <w:sz w:val="24"/>
          <w:szCs w:val="24"/>
        </w:rPr>
      </w:pPr>
      <w:r>
        <w:rPr>
          <w:rFonts w:ascii="Times New Roman" w:hAnsi="Times New Roman" w:eastAsia="宋体"/>
          <w:color w:val="000000"/>
          <w:spacing w:val="0"/>
          <w:sz w:val="24"/>
          <w:szCs w:val="24"/>
        </w:rPr>
        <w:t>（1）提名专家最多可填写3人，只有1人时专家2、3姓名处填“无”。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left="700" w:hanging="600" w:hangingChars="250"/>
        <w:rPr>
          <w:rFonts w:ascii="Times New Roman" w:hAnsi="Times New Roman" w:eastAsia="宋体"/>
          <w:color w:val="000000"/>
          <w:spacing w:val="0"/>
          <w:sz w:val="24"/>
          <w:szCs w:val="24"/>
        </w:rPr>
      </w:pPr>
      <w:r>
        <w:rPr>
          <w:rFonts w:ascii="Times New Roman" w:hAnsi="Times New Roman" w:eastAsia="宋体"/>
          <w:color w:val="000000"/>
          <w:spacing w:val="0"/>
          <w:sz w:val="24"/>
          <w:szCs w:val="24"/>
        </w:rPr>
        <w:t>（2）提名专家身份（请填数字）：1国家最高科技奖获奖人；2中国中科院院士；3中国工程院院士；4江西省科学技术特别贡献奖获奖人；5国家自然科学奖完成人；6国家技术发明奖完成人；7国家科技进步奖完成人；8江西省科学技术奖一等奖</w:t>
      </w:r>
      <w:r>
        <w:rPr>
          <w:rFonts w:ascii="Times New Roman" w:hAnsi="Times New Roman" w:eastAsia="宋体"/>
          <w:color w:val="000000"/>
          <w:spacing w:val="0"/>
          <w:sz w:val="24"/>
          <w:szCs w:val="24"/>
          <w:lang w:val="en"/>
        </w:rPr>
        <w:t>及以上</w:t>
      </w:r>
      <w:r>
        <w:rPr>
          <w:rFonts w:ascii="Times New Roman" w:hAnsi="Times New Roman" w:eastAsia="宋体"/>
          <w:color w:val="000000"/>
          <w:spacing w:val="0"/>
          <w:sz w:val="24"/>
          <w:szCs w:val="24"/>
        </w:rPr>
        <w:t>第一完成人（符合多重身份的请选填数值较小或符合提名规则的身份）。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80" w:lineRule="exact"/>
        <w:rPr>
          <w:rFonts w:ascii="Times New Roman" w:hAnsi="Times New Roman" w:eastAsia="宋体"/>
          <w:color w:val="000000"/>
          <w:spacing w:val="0"/>
          <w:sz w:val="24"/>
          <w:szCs w:val="24"/>
        </w:rPr>
      </w:pPr>
      <w:r>
        <w:rPr>
          <w:rFonts w:ascii="Times New Roman" w:hAnsi="Times New Roman" w:eastAsia="宋体"/>
          <w:color w:val="000000"/>
          <w:spacing w:val="0"/>
          <w:sz w:val="24"/>
          <w:szCs w:val="24"/>
        </w:rPr>
        <w:t>（3）项目联系人：身份一般填写“项目完成人”或“科研管理人员”</w:t>
      </w:r>
      <w:r>
        <w:rPr>
          <w:rFonts w:ascii="Times New Roman" w:hAnsi="Times New Roman" w:eastAsia="宋体"/>
          <w:color w:val="000000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80" w:lineRule="exact"/>
        <w:rPr>
          <w:rFonts w:ascii="Times New Roman" w:hAnsi="Times New Roman" w:eastAsia="宋体"/>
          <w:color w:val="000000"/>
          <w:spacing w:val="0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000000"/>
          <w:spacing w:val="0"/>
          <w:sz w:val="24"/>
          <w:szCs w:val="24"/>
          <w:lang w:eastAsia="zh-CN"/>
        </w:rPr>
        <w:t>（</w:t>
      </w:r>
      <w:r>
        <w:rPr>
          <w:rFonts w:ascii="Times New Roman" w:hAnsi="Times New Roman" w:eastAsia="宋体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pacing w:val="0"/>
          <w:sz w:val="24"/>
          <w:szCs w:val="24"/>
          <w:lang w:eastAsia="zh-CN"/>
        </w:rPr>
        <w:t>）</w:t>
      </w:r>
      <w:r>
        <w:rPr>
          <w:rFonts w:ascii="Times New Roman" w:hAnsi="Times New Roman" w:eastAsia="宋体"/>
          <w:color w:val="000000"/>
          <w:spacing w:val="0"/>
          <w:sz w:val="24"/>
          <w:szCs w:val="24"/>
        </w:rPr>
        <w:t>学科</w:t>
      </w:r>
      <w:r>
        <w:rPr>
          <w:rFonts w:ascii="Times New Roman" w:hAnsi="Times New Roman" w:eastAsia="宋体"/>
          <w:color w:val="000000"/>
          <w:spacing w:val="0"/>
          <w:sz w:val="24"/>
          <w:szCs w:val="24"/>
          <w:lang w:eastAsia="zh-CN"/>
        </w:rPr>
        <w:t>：</w:t>
      </w:r>
      <w:r>
        <w:rPr>
          <w:rFonts w:ascii="Times New Roman" w:hAnsi="Times New Roman" w:eastAsia="宋体"/>
          <w:color w:val="000000"/>
          <w:spacing w:val="0"/>
          <w:sz w:val="24"/>
          <w:szCs w:val="24"/>
        </w:rPr>
        <w:t>填写</w:t>
      </w:r>
      <w:r>
        <w:rPr>
          <w:rFonts w:ascii="Times New Roman" w:hAnsi="Times New Roman" w:eastAsia="宋体"/>
          <w:color w:val="000000"/>
          <w:spacing w:val="0"/>
          <w:sz w:val="24"/>
          <w:szCs w:val="24"/>
          <w:lang w:eastAsia="zh-CN"/>
        </w:rPr>
        <w:t>专家所从事</w:t>
      </w:r>
      <w:r>
        <w:rPr>
          <w:rFonts w:ascii="Times New Roman" w:hAnsi="Times New Roman" w:eastAsia="宋体"/>
          <w:color w:val="000000"/>
          <w:spacing w:val="0"/>
          <w:sz w:val="24"/>
          <w:szCs w:val="24"/>
        </w:rPr>
        <w:t>的学科。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mQ2MzJkMTQ0NDhiZWU4ODAzODMyNzMwYmQxYWYifQ=="/>
  </w:docVars>
  <w:rsids>
    <w:rsidRoot w:val="7AFF06D3"/>
    <w:rsid w:val="621839F4"/>
    <w:rsid w:val="7A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2023-08-28T16:57:00Z</dcterms:created>
  <dc:creator>test</dc:creator>
  <cp:lastModifiedBy>影露</cp:lastModifiedBy>
  <dcterms:modified xsi:type="dcterms:W3CDTF">2024-01-03T03:45:05Z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4D031B4E1C2646F48828BAD2E5E3EBDE_13</vt:lpwstr>
  </property>
</Properties>
</file>